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584F9E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4" o:title=""/>
                </v:shape>
                <o:OLEObject Type="Embed" ProgID="Equation.3" ShapeID="_x0000_i1025" DrawAspect="Content" ObjectID="_1811849483" r:id="rId5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26" type="#_x0000_t75" style="width:62.25pt;height:58.5pt" o:ole="">
                  <v:imagedata r:id="rId6" o:title=""/>
                </v:shape>
                <o:OLEObject Type="Embed" ProgID="Equation.3" ShapeID="_x0000_i1026" DrawAspect="Content" ObjectID="_1811849484" r:id="rId7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360" w:dyaOrig="620">
                <v:shape id="_x0000_i1027" type="#_x0000_t75" style="width:33.75pt;height:58.5pt" o:ole="">
                  <v:imagedata r:id="rId8" o:title=""/>
                </v:shape>
                <o:OLEObject Type="Embed" ProgID="Equation.3" ShapeID="_x0000_i1027" DrawAspect="Content" ObjectID="_1811849485" r:id="rId9"/>
              </w:object>
            </w:r>
          </w:p>
        </w:tc>
        <w:tc>
          <w:tcPr>
            <w:tcW w:w="5508" w:type="dxa"/>
          </w:tcPr>
          <w:p w:rsidR="00E60AA0" w:rsidRPr="00584F9E" w:rsidRDefault="00584F9E" w:rsidP="00E60AA0">
            <w:pPr>
              <w:rPr>
                <w:sz w:val="40"/>
                <w:szCs w:val="40"/>
                <w:lang w:val="es-ES"/>
              </w:rPr>
            </w:pPr>
            <w:proofErr w:type="spellStart"/>
            <w:r w:rsidRPr="00584F9E">
              <w:rPr>
                <w:sz w:val="40"/>
                <w:szCs w:val="40"/>
                <w:lang w:val="es-ES"/>
              </w:rPr>
              <w:t>Erstellen</w:t>
            </w:r>
            <w:proofErr w:type="spellEnd"/>
            <w:r w:rsidRPr="00584F9E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584F9E">
              <w:rPr>
                <w:sz w:val="40"/>
                <w:szCs w:val="40"/>
                <w:lang w:val="es-ES"/>
              </w:rPr>
              <w:t>Sie</w:t>
            </w:r>
            <w:proofErr w:type="spellEnd"/>
            <w:r w:rsidRPr="00584F9E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584F9E">
              <w:rPr>
                <w:sz w:val="40"/>
                <w:szCs w:val="40"/>
                <w:lang w:val="es-ES"/>
              </w:rPr>
              <w:t>Ihre</w:t>
            </w:r>
            <w:proofErr w:type="spellEnd"/>
            <w:r w:rsidRPr="00584F9E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584F9E">
              <w:rPr>
                <w:sz w:val="40"/>
                <w:szCs w:val="40"/>
                <w:lang w:val="es-ES"/>
              </w:rPr>
              <w:t>eigenen</w:t>
            </w:r>
            <w:proofErr w:type="spellEnd"/>
            <w:r w:rsidRPr="00584F9E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584F9E">
              <w:rPr>
                <w:sz w:val="40"/>
                <w:szCs w:val="40"/>
                <w:lang w:val="es-ES"/>
              </w:rPr>
              <w:t>Beispiele</w:t>
            </w:r>
            <w:proofErr w:type="spellEnd"/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28" type="#_x0000_t75" style="width:64.5pt;height:58.5pt" o:ole="">
                  <v:imagedata r:id="rId10" o:title=""/>
                </v:shape>
                <o:OLEObject Type="Embed" ProgID="Equation.3" ShapeID="_x0000_i1028" DrawAspect="Content" ObjectID="_1811849486" r:id="rId1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29" type="#_x0000_t75" style="width:64.5pt;height:64.5pt" o:ole="">
                  <v:imagedata r:id="rId12" o:title=""/>
                </v:shape>
                <o:OLEObject Type="Embed" ProgID="Equation.3" ShapeID="_x0000_i1029" DrawAspect="Content" ObjectID="_1811849487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0" type="#_x0000_t75" style="width:66pt;height:58.5pt" o:ole="">
                  <v:imagedata r:id="rId14" o:title=""/>
                </v:shape>
                <o:OLEObject Type="Embed" ProgID="Equation.3" ShapeID="_x0000_i1030" DrawAspect="Content" ObjectID="_1811849488" r:id="rId1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1" type="#_x0000_t75" style="width:64.5pt;height:64.5pt" o:ole="">
                  <v:imagedata r:id="rId16" o:title=""/>
                </v:shape>
                <o:OLEObject Type="Embed" ProgID="Equation.3" ShapeID="_x0000_i1031" DrawAspect="Content" ObjectID="_1811849489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2" type="#_x0000_t75" style="width:66.75pt;height:58.5pt" o:ole="">
                  <v:imagedata r:id="rId18" o:title=""/>
                </v:shape>
                <o:OLEObject Type="Embed" ProgID="Equation.3" ShapeID="_x0000_i1032" DrawAspect="Content" ObjectID="_1811849490" r:id="rId19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3" type="#_x0000_t75" style="width:64.5pt;height:64.5pt" o:ole="">
                  <v:imagedata r:id="rId16" o:title=""/>
                </v:shape>
                <o:OLEObject Type="Embed" ProgID="Equation.3" ShapeID="_x0000_i1033" DrawAspect="Content" ObjectID="_1811849491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34" type="#_x0000_t75" style="width:63pt;height:58.5pt" o:ole="">
                  <v:imagedata r:id="rId21" o:title=""/>
                </v:shape>
                <o:OLEObject Type="Embed" ProgID="Equation.3" ShapeID="_x0000_i1034" DrawAspect="Content" ObjectID="_1811849492" r:id="rId22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5" type="#_x0000_t75" style="width:64.5pt;height:64.5pt" o:ole="">
                  <v:imagedata r:id="rId16" o:title=""/>
                </v:shape>
                <o:OLEObject Type="Embed" ProgID="Equation.3" ShapeID="_x0000_i1035" DrawAspect="Content" ObjectID="_1811849493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6" type="#_x0000_t75" style="width:74.25pt;height:58.5pt" o:ole="">
                  <v:imagedata r:id="rId24" o:title=""/>
                </v:shape>
                <o:OLEObject Type="Embed" ProgID="Equation.3" ShapeID="_x0000_i1036" DrawAspect="Content" ObjectID="_1811849494" r:id="rId2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7" type="#_x0000_t75" style="width:64.5pt;height:64.5pt" o:ole="">
                  <v:imagedata r:id="rId16" o:title=""/>
                </v:shape>
                <o:OLEObject Type="Embed" ProgID="Equation.3" ShapeID="_x0000_i1037" DrawAspect="Content" ObjectID="_1811849495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80" w:dyaOrig="620">
                <v:shape id="_x0000_i1038" type="#_x0000_t75" style="width:84pt;height:58.5pt" o:ole="">
                  <v:imagedata r:id="rId27" o:title=""/>
                </v:shape>
                <o:OLEObject Type="Embed" ProgID="Equation.3" ShapeID="_x0000_i1038" DrawAspect="Content" ObjectID="_1811849496" r:id="rId28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9" type="#_x0000_t75" style="width:64.5pt;height:64.5pt" o:ole="">
                  <v:imagedata r:id="rId16" o:title=""/>
                </v:shape>
                <o:OLEObject Type="Embed" ProgID="Equation.3" ShapeID="_x0000_i1039" DrawAspect="Content" ObjectID="_1811849497" r:id="rId29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0" type="#_x0000_t75" style="width:75.75pt;height:58.5pt" o:ole="">
                  <v:imagedata r:id="rId30" o:title=""/>
                </v:shape>
                <o:OLEObject Type="Embed" ProgID="Equation.3" ShapeID="_x0000_i1040" DrawAspect="Content" ObjectID="_1811849498" r:id="rId3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1" type="#_x0000_t75" style="width:64.5pt;height:64.5pt" o:ole="">
                  <v:imagedata r:id="rId16" o:title=""/>
                </v:shape>
                <o:OLEObject Type="Embed" ProgID="Equation.3" ShapeID="_x0000_i1041" DrawAspect="Content" ObjectID="_1811849499" r:id="rId32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42" type="#_x0000_t75" style="width:66pt;height:58.5pt" o:ole="">
                  <v:imagedata r:id="rId33" o:title=""/>
                </v:shape>
                <o:OLEObject Type="Embed" ProgID="Equation.3" ShapeID="_x0000_i1042" DrawAspect="Content" ObjectID="_1811849500" r:id="rId34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3" type="#_x0000_t75" style="width:64.5pt;height:64.5pt" o:ole="">
                  <v:imagedata r:id="rId16" o:title=""/>
                </v:shape>
                <o:OLEObject Type="Embed" ProgID="Equation.3" ShapeID="_x0000_i1043" DrawAspect="Content" ObjectID="_1811849501" r:id="rId35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4" type="#_x0000_t75" style="width:76.5pt;height:58.5pt" o:ole="">
                  <v:imagedata r:id="rId36" o:title=""/>
                </v:shape>
                <o:OLEObject Type="Embed" ProgID="Equation.3" ShapeID="_x0000_i1044" DrawAspect="Content" ObjectID="_1811849502" r:id="rId37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5" type="#_x0000_t75" style="width:64.5pt;height:64.5pt" o:ole="">
                  <v:imagedata r:id="rId16" o:title=""/>
                </v:shape>
                <o:OLEObject Type="Embed" ProgID="Equation.3" ShapeID="_x0000_i1045" DrawAspect="Content" ObjectID="_1811849503" r:id="rId38"/>
              </w:object>
            </w:r>
          </w:p>
        </w:tc>
      </w:tr>
    </w:tbl>
    <w:p w:rsidR="006D5457" w:rsidRPr="00652034" w:rsidRDefault="00584F9E" w:rsidP="00584F9E">
      <w:pPr>
        <w:jc w:val="center"/>
        <w:rPr>
          <w:sz w:val="48"/>
          <w:szCs w:val="48"/>
          <w:lang w:val="mk-MK"/>
        </w:rPr>
      </w:pPr>
      <w:r w:rsidRPr="00584F9E">
        <w:rPr>
          <w:sz w:val="48"/>
          <w:szCs w:val="48"/>
          <w:lang w:val="mk-MK"/>
        </w:rPr>
        <w:t>Multiplikation von Brüchen</w:t>
      </w:r>
    </w:p>
    <w:sectPr w:rsidR="006D5457" w:rsidRPr="00652034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2E5ACC"/>
    <w:rsid w:val="00584F9E"/>
    <w:rsid w:val="00652034"/>
    <w:rsid w:val="006D5457"/>
    <w:rsid w:val="00735FA8"/>
    <w:rsid w:val="00E60AA0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2025-06-19T12:45:00Z</dcterms:created>
  <dcterms:modified xsi:type="dcterms:W3CDTF">2025-06-19T12:45:00Z</dcterms:modified>
</cp:coreProperties>
</file>